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299"/>
        <w:gridCol w:w="2919"/>
      </w:tblGrid>
      <w:tr w:rsidR="00485B62" w:rsidRPr="001A1D52" w14:paraId="01FCB80B" w14:textId="77777777" w:rsidTr="00126956">
        <w:trPr>
          <w:trHeight w:val="841"/>
        </w:trPr>
        <w:tc>
          <w:tcPr>
            <w:tcW w:w="90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1A1D52" w:rsidRDefault="00A835E5" w:rsidP="00CC068D">
            <w:pPr>
              <w:rPr>
                <w:color w:val="auto"/>
                <w:sz w:val="28"/>
                <w:szCs w:val="28"/>
              </w:rPr>
            </w:pPr>
            <w:r w:rsidRPr="001A1D52">
              <w:rPr>
                <w:noProof/>
                <w:sz w:val="28"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1A1D52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1A1D52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46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2AC82193" w:rsidR="00A835E5" w:rsidRPr="001A1D52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1A1D52">
              <w:rPr>
                <w:i/>
                <w:color w:val="auto"/>
                <w:sz w:val="28"/>
                <w:szCs w:val="28"/>
                <w:lang w:val="sv-SE"/>
              </w:rPr>
              <w:t>Mã số:</w:t>
            </w:r>
            <w:r w:rsidR="00B62D16" w:rsidRPr="001A1D52">
              <w:rPr>
                <w:i/>
                <w:color w:val="auto"/>
                <w:sz w:val="28"/>
                <w:szCs w:val="28"/>
                <w:lang w:val="sv-SE"/>
              </w:rPr>
              <w:t>PHCN70/2025</w:t>
            </w:r>
          </w:p>
          <w:p w14:paraId="6E903722" w14:textId="77777777" w:rsidR="00A835E5" w:rsidRPr="001A1D52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1A1D52">
              <w:rPr>
                <w:i/>
                <w:color w:val="auto"/>
                <w:sz w:val="28"/>
                <w:szCs w:val="28"/>
              </w:rPr>
              <w:t>Lần ban hành:</w:t>
            </w:r>
            <w:r w:rsidRPr="001A1D52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Pr="001A1D52">
              <w:rPr>
                <w:i/>
                <w:color w:val="auto"/>
                <w:sz w:val="28"/>
                <w:szCs w:val="28"/>
                <w:lang w:val="vi-VN"/>
              </w:rPr>
              <w:t>01</w:t>
            </w:r>
          </w:p>
          <w:p w14:paraId="2DA00804" w14:textId="280242B1" w:rsidR="00A835E5" w:rsidRPr="001A1D52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1A1D52">
              <w:rPr>
                <w:i/>
                <w:color w:val="auto"/>
                <w:sz w:val="28"/>
                <w:szCs w:val="28"/>
              </w:rPr>
              <w:t>Ngày ban hành:</w:t>
            </w:r>
          </w:p>
          <w:p w14:paraId="6F60543F" w14:textId="78DC3217" w:rsidR="00A835E5" w:rsidRPr="001A1D52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1A1D52">
              <w:rPr>
                <w:i/>
                <w:color w:val="auto"/>
                <w:sz w:val="28"/>
                <w:szCs w:val="28"/>
              </w:rPr>
              <w:t>Ngày hiệu lực:</w:t>
            </w:r>
            <w:r w:rsidRPr="001A1D52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</w:p>
          <w:p w14:paraId="5D8CEA13" w14:textId="6A8AF05F" w:rsidR="00260453" w:rsidRPr="001A1D52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1A1D52">
              <w:rPr>
                <w:i/>
                <w:color w:val="auto"/>
                <w:sz w:val="28"/>
                <w:szCs w:val="28"/>
              </w:rPr>
              <w:t>Số trang</w:t>
            </w:r>
            <w:r w:rsidRPr="001A1D52">
              <w:rPr>
                <w:i/>
                <w:color w:val="auto"/>
                <w:sz w:val="28"/>
                <w:szCs w:val="28"/>
                <w:lang w:val="vi-VN"/>
              </w:rPr>
              <w:t>:</w:t>
            </w:r>
            <w:r w:rsidRPr="001A1D52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="00650F9D" w:rsidRPr="001A1D52">
              <w:rPr>
                <w:i/>
                <w:color w:val="auto"/>
                <w:sz w:val="28"/>
                <w:szCs w:val="28"/>
                <w:lang w:val="en-GB"/>
              </w:rPr>
              <w:t>3</w:t>
            </w:r>
          </w:p>
        </w:tc>
      </w:tr>
      <w:tr w:rsidR="00485B62" w:rsidRPr="001A1D52" w14:paraId="10362D18" w14:textId="77777777" w:rsidTr="00126956">
        <w:trPr>
          <w:trHeight w:val="1125"/>
        </w:trPr>
        <w:tc>
          <w:tcPr>
            <w:tcW w:w="90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1A1D5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47379B" w14:textId="77777777" w:rsidR="005760D0" w:rsidRPr="001A1D52" w:rsidRDefault="005760D0" w:rsidP="005760D0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A1D52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25547BF4" w:rsidR="00260453" w:rsidRPr="001A1D52" w:rsidRDefault="00E741A1" w:rsidP="00E741A1">
            <w:pPr>
              <w:jc w:val="center"/>
              <w:rPr>
                <w:b/>
                <w:sz w:val="28"/>
                <w:szCs w:val="28"/>
              </w:rPr>
            </w:pPr>
            <w:r w:rsidRPr="001A1D52">
              <w:rPr>
                <w:b/>
                <w:sz w:val="28"/>
                <w:szCs w:val="28"/>
              </w:rPr>
              <w:t>TẬP LUYỆN GIỌNG</w:t>
            </w:r>
          </w:p>
        </w:tc>
        <w:tc>
          <w:tcPr>
            <w:tcW w:w="146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1A1D52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1A1D5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5"/>
        <w:gridCol w:w="2320"/>
        <w:gridCol w:w="2817"/>
        <w:gridCol w:w="2978"/>
      </w:tblGrid>
      <w:tr w:rsidR="00485B62" w:rsidRPr="001A1D52" w14:paraId="17C767A1" w14:textId="77777777" w:rsidTr="00260453">
        <w:trPr>
          <w:trHeight w:val="50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1A1D5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1A1D5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1A1D5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1A1D52" w14:paraId="238F250C" w14:textId="77777777" w:rsidTr="00260453">
        <w:trPr>
          <w:trHeight w:val="462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1A1D5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1A1D5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1A1D52"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1A1D5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1A1D52"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1A1D5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1A1D52"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1A1D52" w14:paraId="5A1271D6" w14:textId="77777777" w:rsidTr="00260453">
        <w:trPr>
          <w:trHeight w:val="2391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1A1D5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1A1D52" w14:paraId="527CEFC6" w14:textId="77777777" w:rsidTr="00260453">
        <w:trPr>
          <w:trHeight w:val="554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1A1D5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1A1D5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1A1D52">
              <w:rPr>
                <w:rFonts w:cs="Times New Roman"/>
                <w:szCs w:val="28"/>
              </w:rPr>
              <w:t xml:space="preserve">KTV </w:t>
            </w:r>
            <w:r w:rsidR="00342B0F" w:rsidRPr="001A1D52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1A1D5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1A1D52"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1A1D5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1A1D52"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1A1D52" w14:paraId="37527CF0" w14:textId="77777777" w:rsidTr="00260453">
        <w:trPr>
          <w:trHeight w:val="840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1A1D5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1A1D5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1A1D5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1A1D5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1A1D5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1A1D5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1A1D5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1A1D5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1A1D5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1A1D5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1A1D5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1A1D5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1A1D5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1A1D5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1A1D5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1A1D5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1A1D5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1A1D5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1A1D5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1A1D5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1A1D5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1A1D5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1A1D5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1A1D5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7362C8EB" w14:textId="251BB1E9" w:rsidR="00260453" w:rsidRPr="001A1D52" w:rsidRDefault="00260453" w:rsidP="00CC068D">
      <w:pPr>
        <w:spacing w:line="240" w:lineRule="auto"/>
        <w:jc w:val="center"/>
        <w:rPr>
          <w:rFonts w:cs="Times New Roman"/>
          <w:i/>
          <w:szCs w:val="28"/>
        </w:rPr>
      </w:pPr>
      <w:r w:rsidRPr="001A1D52">
        <w:rPr>
          <w:rFonts w:cs="Times New Roman"/>
          <w:i/>
          <w:szCs w:val="28"/>
        </w:rPr>
        <w:lastRenderedPageBreak/>
        <w:t>Tài liệu nội bộ</w:t>
      </w:r>
    </w:p>
    <w:p w14:paraId="5AB3165D" w14:textId="77777777" w:rsidR="00CC068D" w:rsidRPr="001A1D52" w:rsidRDefault="00CC068D" w:rsidP="005C7BC3">
      <w:pPr>
        <w:spacing w:line="240" w:lineRule="auto"/>
        <w:jc w:val="right"/>
        <w:rPr>
          <w:rFonts w:cs="Times New Roman"/>
          <w:b/>
          <w:szCs w:val="28"/>
        </w:rPr>
      </w:pPr>
    </w:p>
    <w:p w14:paraId="2FC2D6E2" w14:textId="1B530352" w:rsidR="00045779" w:rsidRPr="001A1D5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1A1D52">
        <w:rPr>
          <w:rFonts w:cs="Times New Roman"/>
          <w:b/>
          <w:szCs w:val="28"/>
        </w:rPr>
        <w:t>Phần I</w:t>
      </w:r>
      <w:r w:rsidR="00CC3976" w:rsidRPr="001A1D52">
        <w:rPr>
          <w:rFonts w:cs="Times New Roman"/>
          <w:b/>
          <w:szCs w:val="28"/>
          <w:lang w:val="vi-VN"/>
        </w:rPr>
        <w:t xml:space="preserve">. </w:t>
      </w:r>
      <w:r w:rsidRPr="001A1D52">
        <w:rPr>
          <w:rFonts w:cs="Times New Roman"/>
          <w:b/>
          <w:szCs w:val="28"/>
        </w:rPr>
        <w:t>QUY ĐỊNH CHUNG</w:t>
      </w:r>
    </w:p>
    <w:p w14:paraId="60BA6B26" w14:textId="77777777" w:rsidR="00A45903" w:rsidRPr="001A1D52" w:rsidRDefault="00A45903" w:rsidP="00B62D16">
      <w:pPr>
        <w:spacing w:line="240" w:lineRule="auto"/>
        <w:rPr>
          <w:rFonts w:cs="Times New Roman"/>
          <w:b/>
          <w:szCs w:val="28"/>
          <w:lang w:val="vi-VN"/>
        </w:rPr>
      </w:pPr>
    </w:p>
    <w:p w14:paraId="3A152C64" w14:textId="5ABCD5D9" w:rsidR="000338CA" w:rsidRPr="001A1D52" w:rsidRDefault="000338CA" w:rsidP="00B62D16">
      <w:pPr>
        <w:spacing w:line="240" w:lineRule="auto"/>
        <w:rPr>
          <w:rFonts w:cs="Times New Roman"/>
          <w:b/>
          <w:szCs w:val="28"/>
        </w:rPr>
      </w:pPr>
      <w:r w:rsidRPr="001A1D52">
        <w:rPr>
          <w:rFonts w:cs="Times New Roman"/>
          <w:b/>
          <w:szCs w:val="28"/>
        </w:rPr>
        <w:t>1. Đối tượng áp dụng</w:t>
      </w:r>
    </w:p>
    <w:p w14:paraId="5954CD85" w14:textId="1964D0AF" w:rsidR="000338CA" w:rsidRPr="001A1D52" w:rsidRDefault="000338CA" w:rsidP="00B62D16">
      <w:pPr>
        <w:spacing w:line="240" w:lineRule="auto"/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Người tham gia khám chữa bệnh</w:t>
      </w:r>
    </w:p>
    <w:p w14:paraId="255D5550" w14:textId="4BA67DCD" w:rsidR="000338CA" w:rsidRPr="001A1D52" w:rsidRDefault="000338CA" w:rsidP="00B62D16">
      <w:pPr>
        <w:spacing w:line="240" w:lineRule="auto"/>
        <w:rPr>
          <w:rFonts w:cs="Times New Roman"/>
          <w:b/>
          <w:szCs w:val="28"/>
          <w:lang w:val="vi-VN"/>
        </w:rPr>
      </w:pPr>
      <w:r w:rsidRPr="001A1D52">
        <w:rPr>
          <w:rFonts w:cs="Times New Roman"/>
          <w:b/>
          <w:szCs w:val="28"/>
        </w:rPr>
        <w:t>2. Thực hiện ứng dụng công nghệ thông tin trong hoạt động kỹ thuật</w:t>
      </w:r>
    </w:p>
    <w:p w14:paraId="524BC8CE" w14:textId="025277FE" w:rsidR="00485B62" w:rsidRPr="001A1D52" w:rsidRDefault="00260453" w:rsidP="00B62D16">
      <w:pPr>
        <w:spacing w:line="240" w:lineRule="auto"/>
        <w:rPr>
          <w:rFonts w:eastAsia="Calibri" w:cs="Times New Roman"/>
          <w:b/>
          <w:bCs/>
          <w:szCs w:val="28"/>
        </w:rPr>
      </w:pPr>
      <w:r w:rsidRPr="001A1D52">
        <w:rPr>
          <w:rFonts w:eastAsia="Calibri" w:cs="Times New Roman"/>
          <w:b/>
          <w:bCs/>
          <w:szCs w:val="28"/>
          <w:lang w:val="vi-VN"/>
        </w:rPr>
        <w:t>3</w:t>
      </w:r>
      <w:r w:rsidR="00CC3976" w:rsidRPr="001A1D52">
        <w:rPr>
          <w:rFonts w:eastAsia="Calibri" w:cs="Times New Roman"/>
          <w:b/>
          <w:bCs/>
          <w:szCs w:val="28"/>
        </w:rPr>
        <w:t>. Tài liệu tham khảo</w:t>
      </w:r>
    </w:p>
    <w:p w14:paraId="3DC8DC0C" w14:textId="44FB13F1" w:rsidR="002D65B9" w:rsidRPr="001A1D52" w:rsidRDefault="00B243C7" w:rsidP="002D65B9">
      <w:pPr>
        <w:rPr>
          <w:rFonts w:cs="Times New Roman"/>
          <w:bCs/>
          <w:szCs w:val="28"/>
        </w:rPr>
      </w:pPr>
      <w:r w:rsidRPr="001A1D52">
        <w:rPr>
          <w:rFonts w:cs="Times New Roman"/>
          <w:bCs/>
          <w:szCs w:val="28"/>
        </w:rPr>
        <w:t xml:space="preserve"> </w:t>
      </w:r>
      <w:r w:rsidR="00B47C3D" w:rsidRPr="001A1D52">
        <w:rPr>
          <w:rFonts w:cs="Times New Roman"/>
          <w:bCs/>
          <w:szCs w:val="28"/>
        </w:rPr>
        <w:t>1</w:t>
      </w:r>
      <w:r w:rsidR="00263FA1" w:rsidRPr="001A1D52">
        <w:rPr>
          <w:rFonts w:cs="Times New Roman"/>
          <w:bCs/>
          <w:szCs w:val="28"/>
        </w:rPr>
        <w:t>.</w:t>
      </w:r>
      <w:r w:rsidR="002D65B9" w:rsidRPr="001A1D52">
        <w:rPr>
          <w:rFonts w:cs="Times New Roman"/>
          <w:bCs/>
          <w:szCs w:val="28"/>
        </w:rPr>
        <w:t xml:space="preserve"> </w:t>
      </w:r>
      <w:r w:rsidR="005760D0" w:rsidRPr="001A1D52">
        <w:rPr>
          <w:rFonts w:cs="Times New Roman"/>
          <w:bCs/>
          <w:szCs w:val="28"/>
        </w:rPr>
        <w:t>Quyết đinh số 54/QĐ-BYT ngày 06/01/2014 của Bộ Y tế ban hành tài liệu “Hướng dẫn quy trình kỹ thuật chuyên ngành Phục hồi chức năng”</w:t>
      </w:r>
    </w:p>
    <w:p w14:paraId="588B3F75" w14:textId="77777777" w:rsidR="008C2141" w:rsidRPr="001A1D52" w:rsidRDefault="008C2141" w:rsidP="002D65B9">
      <w:pPr>
        <w:rPr>
          <w:rFonts w:cs="Times New Roman"/>
          <w:bCs/>
          <w:szCs w:val="28"/>
        </w:rPr>
      </w:pPr>
    </w:p>
    <w:p w14:paraId="274DC54D" w14:textId="77777777" w:rsidR="00E741A1" w:rsidRPr="001A1D52" w:rsidRDefault="00E741A1" w:rsidP="00E741A1">
      <w:pPr>
        <w:shd w:val="clear" w:color="auto" w:fill="FFFFFF"/>
        <w:spacing w:before="0" w:after="0" w:line="240" w:lineRule="auto"/>
        <w:jc w:val="center"/>
        <w:rPr>
          <w:rFonts w:cs="Times New Roman"/>
          <w:b/>
          <w:szCs w:val="28"/>
        </w:rPr>
      </w:pPr>
      <w:r w:rsidRPr="001A1D52">
        <w:rPr>
          <w:rFonts w:cs="Times New Roman"/>
          <w:b/>
          <w:szCs w:val="28"/>
        </w:rPr>
        <w:t>Phần II.</w:t>
      </w:r>
      <w:r w:rsidRPr="001A1D52">
        <w:rPr>
          <w:rFonts w:cs="Times New Roman"/>
          <w:b/>
          <w:szCs w:val="28"/>
          <w:lang w:val="vi-VN"/>
        </w:rPr>
        <w:t xml:space="preserve"> </w:t>
      </w:r>
      <w:r w:rsidRPr="001A1D52">
        <w:rPr>
          <w:rFonts w:cs="Times New Roman"/>
          <w:b/>
          <w:szCs w:val="28"/>
        </w:rPr>
        <w:t>QUY TRÌNH KỸ THUẬT</w:t>
      </w:r>
    </w:p>
    <w:p w14:paraId="527A09E6" w14:textId="77777777" w:rsidR="00E741A1" w:rsidRPr="001A1D52" w:rsidRDefault="00E741A1" w:rsidP="00E741A1">
      <w:pPr>
        <w:rPr>
          <w:rFonts w:cs="Times New Roman"/>
          <w:b/>
          <w:szCs w:val="28"/>
        </w:rPr>
      </w:pPr>
      <w:r w:rsidRPr="001A1D52">
        <w:rPr>
          <w:rFonts w:cs="Times New Roman"/>
          <w:b/>
          <w:szCs w:val="28"/>
        </w:rPr>
        <w:t>I. ĐẠI CƯƠNG</w:t>
      </w:r>
    </w:p>
    <w:p w14:paraId="2EDA9D97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- Định nghĩa: Tập luyện giọng là dùng các bài tập ngôn ngữ điều chỉnh âm lượng, âm vực, âm sắc, độ cộng hưởng, mất tiếng cho những người có rối loạn giọng.</w:t>
      </w:r>
    </w:p>
    <w:p w14:paraId="13DC65F3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- Rối loạn giọng là tình trạng rối loạn:</w:t>
      </w:r>
    </w:p>
    <w:p w14:paraId="093FE8AF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+ Âm lượng: lời nói quá to hoặc quá nhỏ.</w:t>
      </w:r>
    </w:p>
    <w:p w14:paraId="73CE2709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+ Âm vực: lời nói quá cao hoặc quá thấp.</w:t>
      </w:r>
    </w:p>
    <w:p w14:paraId="46BC7D94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+ Âm sắc: giọng bị khàn, hụt hơi, khản hoặc âm thanh khó chịu.</w:t>
      </w:r>
    </w:p>
    <w:p w14:paraId="482A739A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+ Độ cộng hưởng.</w:t>
      </w:r>
    </w:p>
    <w:p w14:paraId="1FA1B6CF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+ Mất tiếng.</w:t>
      </w:r>
    </w:p>
    <w:p w14:paraId="19EEF134" w14:textId="77777777" w:rsidR="00E741A1" w:rsidRPr="001A1D52" w:rsidRDefault="00E741A1" w:rsidP="00E741A1">
      <w:pPr>
        <w:rPr>
          <w:rFonts w:cs="Times New Roman"/>
          <w:b/>
          <w:szCs w:val="28"/>
        </w:rPr>
      </w:pPr>
      <w:r w:rsidRPr="001A1D52">
        <w:rPr>
          <w:rFonts w:cs="Times New Roman"/>
          <w:b/>
          <w:szCs w:val="28"/>
        </w:rPr>
        <w:t>II. CHỈ ĐỊNH</w:t>
      </w:r>
    </w:p>
    <w:p w14:paraId="7EA80EBC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Người bệnh có rối loạn về âm lượng, âm sắc, âm vực, độ cộng hưởng, mất tiếng.</w:t>
      </w:r>
    </w:p>
    <w:p w14:paraId="104A4101" w14:textId="77777777" w:rsidR="00E741A1" w:rsidRPr="001A1D52" w:rsidRDefault="00E741A1" w:rsidP="00E741A1">
      <w:pPr>
        <w:rPr>
          <w:rFonts w:cs="Times New Roman"/>
          <w:b/>
          <w:szCs w:val="28"/>
        </w:rPr>
      </w:pPr>
      <w:r w:rsidRPr="001A1D52">
        <w:rPr>
          <w:rFonts w:cs="Times New Roman"/>
          <w:b/>
          <w:szCs w:val="28"/>
        </w:rPr>
        <w:t>III. CHỐNG CHỈ ĐỊNH</w:t>
      </w:r>
    </w:p>
    <w:p w14:paraId="0BAC7CD6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Các người bệnh có rối loạn giọng không do rối loạn âm vực, âm lượng, âm sắc, độ cộng hưởng, mất tiếng.</w:t>
      </w:r>
    </w:p>
    <w:p w14:paraId="733DDD6E" w14:textId="77777777" w:rsidR="00E741A1" w:rsidRPr="001A1D52" w:rsidRDefault="00E741A1" w:rsidP="00E741A1">
      <w:pPr>
        <w:rPr>
          <w:rFonts w:cs="Times New Roman"/>
          <w:b/>
          <w:szCs w:val="28"/>
        </w:rPr>
      </w:pPr>
      <w:r w:rsidRPr="001A1D52">
        <w:rPr>
          <w:rFonts w:cs="Times New Roman"/>
          <w:b/>
          <w:szCs w:val="28"/>
        </w:rPr>
        <w:t>IV. CHUẨN BỊ</w:t>
      </w:r>
    </w:p>
    <w:p w14:paraId="2764ADF0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b/>
          <w:szCs w:val="28"/>
        </w:rPr>
        <w:t>1. Người thực hiện quy trình:</w:t>
      </w:r>
      <w:r w:rsidRPr="001A1D52">
        <w:rPr>
          <w:rFonts w:cs="Times New Roman"/>
          <w:szCs w:val="28"/>
        </w:rPr>
        <w:t xml:space="preserve"> Bác sỹ Phục hồi chức năng, Kỹ thuật viên Ngôn ngữ trị liệu, cán bộ y tế, người đã được học về kỹ thuật này.</w:t>
      </w:r>
    </w:p>
    <w:p w14:paraId="5C719618" w14:textId="77777777" w:rsidR="00E741A1" w:rsidRPr="001A1D52" w:rsidRDefault="00E741A1" w:rsidP="00E741A1">
      <w:pPr>
        <w:rPr>
          <w:rFonts w:cs="Times New Roman"/>
          <w:b/>
          <w:szCs w:val="28"/>
        </w:rPr>
      </w:pPr>
      <w:r w:rsidRPr="001A1D52">
        <w:rPr>
          <w:rFonts w:cs="Times New Roman"/>
          <w:b/>
          <w:szCs w:val="28"/>
        </w:rPr>
        <w:lastRenderedPageBreak/>
        <w:t>2. Phương tiện</w:t>
      </w:r>
    </w:p>
    <w:p w14:paraId="0C98029E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Máy ghi âm: ghi âm giọng nói người bệnh trước khi điều trị để so sánh kết quả sau mỗi thời gian điều trị.</w:t>
      </w:r>
    </w:p>
    <w:p w14:paraId="3EA93074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b/>
          <w:szCs w:val="28"/>
        </w:rPr>
        <w:t>3. Người bệnh:</w:t>
      </w:r>
      <w:r w:rsidRPr="001A1D52">
        <w:rPr>
          <w:rFonts w:cs="Times New Roman"/>
          <w:szCs w:val="28"/>
        </w:rPr>
        <w:t xml:space="preserve"> Người bệnh có rối loạn giọng.</w:t>
      </w:r>
    </w:p>
    <w:p w14:paraId="7BB4AFCC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b/>
          <w:szCs w:val="28"/>
        </w:rPr>
        <w:t xml:space="preserve">4. Hồ sơ bệnh án: </w:t>
      </w:r>
      <w:r w:rsidRPr="001A1D52">
        <w:rPr>
          <w:rFonts w:cs="Times New Roman"/>
          <w:szCs w:val="28"/>
        </w:rPr>
        <w:t>Phiếu đánh giá giọng, phiếu điều trị vật lý</w:t>
      </w:r>
    </w:p>
    <w:p w14:paraId="5DC92742" w14:textId="77777777" w:rsidR="00E741A1" w:rsidRPr="001A1D52" w:rsidRDefault="00E741A1" w:rsidP="00E741A1">
      <w:pPr>
        <w:rPr>
          <w:rFonts w:cs="Times New Roman"/>
          <w:b/>
          <w:szCs w:val="28"/>
        </w:rPr>
      </w:pPr>
      <w:r w:rsidRPr="001A1D52">
        <w:rPr>
          <w:rFonts w:cs="Times New Roman"/>
          <w:b/>
          <w:szCs w:val="28"/>
        </w:rPr>
        <w:t>V. CÁC BƯỚC TIẾN HÀNH</w:t>
      </w:r>
    </w:p>
    <w:p w14:paraId="08F3FC73" w14:textId="77777777" w:rsidR="00E741A1" w:rsidRPr="001A1D52" w:rsidRDefault="00E741A1" w:rsidP="00E741A1">
      <w:pPr>
        <w:rPr>
          <w:rFonts w:cs="Times New Roman"/>
          <w:b/>
          <w:szCs w:val="28"/>
        </w:rPr>
      </w:pPr>
      <w:r w:rsidRPr="001A1D52">
        <w:rPr>
          <w:rFonts w:cs="Times New Roman"/>
          <w:b/>
          <w:szCs w:val="28"/>
        </w:rPr>
        <w:t>1. Kiểm tra hồ sơ</w:t>
      </w:r>
    </w:p>
    <w:p w14:paraId="132889B8" w14:textId="77777777" w:rsidR="00E741A1" w:rsidRPr="001A1D52" w:rsidRDefault="00E741A1" w:rsidP="00E741A1">
      <w:pPr>
        <w:rPr>
          <w:rFonts w:cs="Times New Roman"/>
          <w:b/>
          <w:szCs w:val="28"/>
        </w:rPr>
      </w:pPr>
      <w:r w:rsidRPr="001A1D52">
        <w:rPr>
          <w:rFonts w:cs="Times New Roman"/>
          <w:b/>
          <w:szCs w:val="28"/>
        </w:rPr>
        <w:t>2. Kiểm tra người bệnh</w:t>
      </w:r>
    </w:p>
    <w:p w14:paraId="15380554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- Tiền sử:</w:t>
      </w:r>
    </w:p>
    <w:p w14:paraId="213124CF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+ Thời gian giọng thay đổi.</w:t>
      </w:r>
    </w:p>
    <w:p w14:paraId="755DE300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+ Sự thay đổi của giọng: giọng khàn, mất tiếng…</w:t>
      </w:r>
    </w:p>
    <w:p w14:paraId="2DDA73FB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+ Các vấn đề liên quan: thời tiết, hút thuốc, nói nhiều…</w:t>
      </w:r>
    </w:p>
    <w:p w14:paraId="30A03D20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+ Các vấn đề về nuốt.</w:t>
      </w:r>
    </w:p>
    <w:p w14:paraId="0E55BF68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+ Tâm lý</w:t>
      </w:r>
    </w:p>
    <w:p w14:paraId="0A9CB6E7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+ Các vấn đề khác liên quan.</w:t>
      </w:r>
    </w:p>
    <w:p w14:paraId="39215F49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b/>
          <w:szCs w:val="28"/>
        </w:rPr>
        <w:t>- Kiểm tra thanh quản:</w:t>
      </w:r>
      <w:r w:rsidRPr="001A1D52">
        <w:rPr>
          <w:rFonts w:cs="Times New Roman"/>
          <w:szCs w:val="28"/>
        </w:rPr>
        <w:t xml:space="preserve"> Khối u, hạt xơ, Polyp, liệt dây thanh, viêm thanh quản, tuyến giáp quá phát….</w:t>
      </w:r>
    </w:p>
    <w:p w14:paraId="5051432B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b/>
          <w:szCs w:val="28"/>
        </w:rPr>
        <w:t>- Đánh giá giọng:</w:t>
      </w:r>
      <w:r w:rsidRPr="001A1D52">
        <w:rPr>
          <w:rFonts w:cs="Times New Roman"/>
          <w:szCs w:val="28"/>
        </w:rPr>
        <w:t xml:space="preserve"> Âm vực, âm lượng, âm sắc, nhịp thở, cộng hưởng mũi, sức bền của giọng….</w:t>
      </w:r>
    </w:p>
    <w:p w14:paraId="588AA5AE" w14:textId="77777777" w:rsidR="00E741A1" w:rsidRPr="001A1D52" w:rsidRDefault="00E741A1" w:rsidP="00E741A1">
      <w:pPr>
        <w:rPr>
          <w:rFonts w:cs="Times New Roman"/>
          <w:b/>
          <w:szCs w:val="28"/>
        </w:rPr>
      </w:pPr>
      <w:r w:rsidRPr="001A1D52">
        <w:rPr>
          <w:rFonts w:cs="Times New Roman"/>
          <w:b/>
          <w:szCs w:val="28"/>
        </w:rPr>
        <w:t>3. Thực hiện kỹ thuật</w:t>
      </w:r>
    </w:p>
    <w:p w14:paraId="5A02F4FA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- Hướng dẫn cách làm giảm sử dụng giọng sai.</w:t>
      </w:r>
    </w:p>
    <w:p w14:paraId="3E7D02D2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- Sử dụng kỹ thuật “đẩy” để khép dây thanh</w:t>
      </w:r>
    </w:p>
    <w:p w14:paraId="5CE2109F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- Hướng dẫn sử dụng giọng thực quản.</w:t>
      </w:r>
    </w:p>
    <w:p w14:paraId="67A497E6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- Kết hợp với điều trị về tâm lý.</w:t>
      </w:r>
    </w:p>
    <w:p w14:paraId="3064413A" w14:textId="77777777" w:rsidR="00E741A1" w:rsidRPr="001A1D52" w:rsidRDefault="00E741A1" w:rsidP="00E741A1">
      <w:pPr>
        <w:rPr>
          <w:rFonts w:cs="Times New Roman"/>
          <w:b/>
          <w:szCs w:val="28"/>
        </w:rPr>
      </w:pPr>
      <w:r w:rsidRPr="001A1D52">
        <w:rPr>
          <w:rFonts w:cs="Times New Roman"/>
          <w:b/>
          <w:szCs w:val="28"/>
        </w:rPr>
        <w:t>VI. THEO DÕI</w:t>
      </w:r>
    </w:p>
    <w:p w14:paraId="11270C6A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- Sau 2 tuần điều trị, so sánh kết quả với đoạn băng đã ghi âm trước đó.</w:t>
      </w:r>
    </w:p>
    <w:p w14:paraId="2213F6C8" w14:textId="77777777" w:rsidR="00E741A1" w:rsidRPr="001A1D52" w:rsidRDefault="00E741A1" w:rsidP="00E741A1">
      <w:pPr>
        <w:rPr>
          <w:rFonts w:cs="Times New Roman"/>
          <w:szCs w:val="28"/>
        </w:rPr>
      </w:pPr>
      <w:r w:rsidRPr="001A1D52">
        <w:rPr>
          <w:rFonts w:cs="Times New Roman"/>
          <w:szCs w:val="28"/>
        </w:rPr>
        <w:t>- Theo dõi quá trình tập của người bệnh để tránh tình trạng người bệnh tập sai cách sẽ làm rối loạn giọng nặng lên.</w:t>
      </w:r>
    </w:p>
    <w:p w14:paraId="44484151" w14:textId="77777777" w:rsidR="00B72D5E" w:rsidRPr="001A1D52" w:rsidRDefault="00B72D5E" w:rsidP="00B72D5E">
      <w:pPr>
        <w:jc w:val="right"/>
        <w:rPr>
          <w:rFonts w:cs="Times New Roman"/>
          <w:szCs w:val="28"/>
        </w:rPr>
      </w:pPr>
    </w:p>
    <w:sectPr w:rsidR="00B72D5E" w:rsidRPr="001A1D52" w:rsidSect="001A1D52">
      <w:footerReference w:type="default" r:id="rId9"/>
      <w:pgSz w:w="11906" w:h="16838" w:code="9"/>
      <w:pgMar w:top="1134" w:right="1134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04F6F" w14:textId="77777777" w:rsidR="001153AE" w:rsidRDefault="001153AE" w:rsidP="00616179">
      <w:pPr>
        <w:spacing w:before="0" w:after="0" w:line="240" w:lineRule="auto"/>
      </w:pPr>
      <w:r>
        <w:separator/>
      </w:r>
    </w:p>
  </w:endnote>
  <w:endnote w:type="continuationSeparator" w:id="0">
    <w:p w14:paraId="25E9B794" w14:textId="77777777" w:rsidR="001153AE" w:rsidRDefault="001153AE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B7DA" w14:textId="2C9EFED1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BF49D0">
          <w:rPr>
            <w:i/>
            <w:noProof/>
            <w:color w:val="FF0000"/>
          </w:rPr>
          <w:t>2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/3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0BBF9" w14:textId="77777777" w:rsidR="001153AE" w:rsidRDefault="001153AE" w:rsidP="00616179">
      <w:pPr>
        <w:spacing w:before="0" w:after="0" w:line="240" w:lineRule="auto"/>
      </w:pPr>
      <w:r>
        <w:separator/>
      </w:r>
    </w:p>
  </w:footnote>
  <w:footnote w:type="continuationSeparator" w:id="0">
    <w:p w14:paraId="5BC74E4E" w14:textId="77777777" w:rsidR="001153AE" w:rsidRDefault="001153AE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036249">
    <w:abstractNumId w:val="10"/>
  </w:num>
  <w:num w:numId="2" w16cid:durableId="430396449">
    <w:abstractNumId w:val="14"/>
  </w:num>
  <w:num w:numId="3" w16cid:durableId="257837497">
    <w:abstractNumId w:val="7"/>
  </w:num>
  <w:num w:numId="4" w16cid:durableId="1215658923">
    <w:abstractNumId w:val="22"/>
  </w:num>
  <w:num w:numId="5" w16cid:durableId="1410735002">
    <w:abstractNumId w:val="27"/>
  </w:num>
  <w:num w:numId="6" w16cid:durableId="739794496">
    <w:abstractNumId w:val="0"/>
  </w:num>
  <w:num w:numId="7" w16cid:durableId="1842306619">
    <w:abstractNumId w:val="29"/>
  </w:num>
  <w:num w:numId="8" w16cid:durableId="2126531813">
    <w:abstractNumId w:val="4"/>
  </w:num>
  <w:num w:numId="9" w16cid:durableId="242882557">
    <w:abstractNumId w:val="19"/>
  </w:num>
  <w:num w:numId="10" w16cid:durableId="1560096193">
    <w:abstractNumId w:val="3"/>
  </w:num>
  <w:num w:numId="11" w16cid:durableId="366568374">
    <w:abstractNumId w:val="13"/>
  </w:num>
  <w:num w:numId="12" w16cid:durableId="1807970012">
    <w:abstractNumId w:val="24"/>
  </w:num>
  <w:num w:numId="13" w16cid:durableId="997417616">
    <w:abstractNumId w:val="11"/>
  </w:num>
  <w:num w:numId="14" w16cid:durableId="1772430734">
    <w:abstractNumId w:val="18"/>
  </w:num>
  <w:num w:numId="15" w16cid:durableId="2139643274">
    <w:abstractNumId w:val="17"/>
  </w:num>
  <w:num w:numId="16" w16cid:durableId="1982617837">
    <w:abstractNumId w:val="8"/>
  </w:num>
  <w:num w:numId="17" w16cid:durableId="298220448">
    <w:abstractNumId w:val="5"/>
  </w:num>
  <w:num w:numId="18" w16cid:durableId="2060393919">
    <w:abstractNumId w:val="21"/>
  </w:num>
  <w:num w:numId="19" w16cid:durableId="279500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36459879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896092881">
    <w:abstractNumId w:val="20"/>
  </w:num>
  <w:num w:numId="22" w16cid:durableId="1485313949">
    <w:abstractNumId w:val="26"/>
  </w:num>
  <w:num w:numId="23" w16cid:durableId="726609262">
    <w:abstractNumId w:val="25"/>
  </w:num>
  <w:num w:numId="24" w16cid:durableId="196046578">
    <w:abstractNumId w:val="9"/>
  </w:num>
  <w:num w:numId="25" w16cid:durableId="1910264707">
    <w:abstractNumId w:val="23"/>
  </w:num>
  <w:num w:numId="26" w16cid:durableId="878782292">
    <w:abstractNumId w:val="33"/>
  </w:num>
  <w:num w:numId="27" w16cid:durableId="1243176728">
    <w:abstractNumId w:val="28"/>
  </w:num>
  <w:num w:numId="28" w16cid:durableId="751664136">
    <w:abstractNumId w:val="12"/>
  </w:num>
  <w:num w:numId="29" w16cid:durableId="1241480117">
    <w:abstractNumId w:val="6"/>
  </w:num>
  <w:num w:numId="30" w16cid:durableId="283736026">
    <w:abstractNumId w:val="32"/>
  </w:num>
  <w:num w:numId="31" w16cid:durableId="921792132">
    <w:abstractNumId w:val="16"/>
  </w:num>
  <w:num w:numId="32" w16cid:durableId="1828979464">
    <w:abstractNumId w:val="15"/>
  </w:num>
  <w:num w:numId="33" w16cid:durableId="1590966913">
    <w:abstractNumId w:val="1"/>
  </w:num>
  <w:num w:numId="34" w16cid:durableId="3481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779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53AE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1D52"/>
    <w:rsid w:val="001A27DB"/>
    <w:rsid w:val="001B387D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F3937"/>
    <w:rsid w:val="00305A38"/>
    <w:rsid w:val="003126E5"/>
    <w:rsid w:val="003207BB"/>
    <w:rsid w:val="00342B0F"/>
    <w:rsid w:val="00354E70"/>
    <w:rsid w:val="00363D30"/>
    <w:rsid w:val="0036650E"/>
    <w:rsid w:val="00367EE1"/>
    <w:rsid w:val="00383105"/>
    <w:rsid w:val="0038533E"/>
    <w:rsid w:val="003A55C3"/>
    <w:rsid w:val="003A5BF2"/>
    <w:rsid w:val="003B137D"/>
    <w:rsid w:val="003B5441"/>
    <w:rsid w:val="003B6C10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43F19"/>
    <w:rsid w:val="0044583E"/>
    <w:rsid w:val="004606B3"/>
    <w:rsid w:val="00466FD2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F0C05"/>
    <w:rsid w:val="004F74B0"/>
    <w:rsid w:val="00543135"/>
    <w:rsid w:val="0055577E"/>
    <w:rsid w:val="0055718C"/>
    <w:rsid w:val="0057342D"/>
    <w:rsid w:val="005760D0"/>
    <w:rsid w:val="005768CB"/>
    <w:rsid w:val="005942C5"/>
    <w:rsid w:val="005967B9"/>
    <w:rsid w:val="005B5D92"/>
    <w:rsid w:val="005B680C"/>
    <w:rsid w:val="005C7A0C"/>
    <w:rsid w:val="005C7BC3"/>
    <w:rsid w:val="005D22CE"/>
    <w:rsid w:val="005E733A"/>
    <w:rsid w:val="00605006"/>
    <w:rsid w:val="00616179"/>
    <w:rsid w:val="00616A1A"/>
    <w:rsid w:val="00647BF9"/>
    <w:rsid w:val="00650F9D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E085F"/>
    <w:rsid w:val="006E1008"/>
    <w:rsid w:val="006E3E6A"/>
    <w:rsid w:val="006F17E1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67AC"/>
    <w:rsid w:val="007E17EE"/>
    <w:rsid w:val="007F1492"/>
    <w:rsid w:val="00812EB7"/>
    <w:rsid w:val="00822540"/>
    <w:rsid w:val="00826A62"/>
    <w:rsid w:val="008273A7"/>
    <w:rsid w:val="008331DB"/>
    <w:rsid w:val="008333ED"/>
    <w:rsid w:val="00851D2A"/>
    <w:rsid w:val="00866D5B"/>
    <w:rsid w:val="00866D74"/>
    <w:rsid w:val="00870614"/>
    <w:rsid w:val="008721B0"/>
    <w:rsid w:val="0087284C"/>
    <w:rsid w:val="00880A0A"/>
    <w:rsid w:val="008869E1"/>
    <w:rsid w:val="00891932"/>
    <w:rsid w:val="0089606D"/>
    <w:rsid w:val="008A0B56"/>
    <w:rsid w:val="008A1960"/>
    <w:rsid w:val="008A478C"/>
    <w:rsid w:val="008A4D1B"/>
    <w:rsid w:val="008C1714"/>
    <w:rsid w:val="008C2141"/>
    <w:rsid w:val="008C2F03"/>
    <w:rsid w:val="008C49A3"/>
    <w:rsid w:val="008F5ACD"/>
    <w:rsid w:val="00903943"/>
    <w:rsid w:val="00915A8A"/>
    <w:rsid w:val="00922109"/>
    <w:rsid w:val="0092356A"/>
    <w:rsid w:val="009339BB"/>
    <w:rsid w:val="00934619"/>
    <w:rsid w:val="00941808"/>
    <w:rsid w:val="009660C1"/>
    <w:rsid w:val="00974035"/>
    <w:rsid w:val="009A7078"/>
    <w:rsid w:val="009B4F40"/>
    <w:rsid w:val="009B5BA2"/>
    <w:rsid w:val="00A03528"/>
    <w:rsid w:val="00A12FC3"/>
    <w:rsid w:val="00A27BFB"/>
    <w:rsid w:val="00A37F21"/>
    <w:rsid w:val="00A45903"/>
    <w:rsid w:val="00A532E2"/>
    <w:rsid w:val="00A60068"/>
    <w:rsid w:val="00A662BB"/>
    <w:rsid w:val="00A708A0"/>
    <w:rsid w:val="00A76D5D"/>
    <w:rsid w:val="00A835E5"/>
    <w:rsid w:val="00A8494F"/>
    <w:rsid w:val="00A939D6"/>
    <w:rsid w:val="00AA0B4A"/>
    <w:rsid w:val="00AA4125"/>
    <w:rsid w:val="00AC0412"/>
    <w:rsid w:val="00AE2F93"/>
    <w:rsid w:val="00B10704"/>
    <w:rsid w:val="00B1297F"/>
    <w:rsid w:val="00B243C7"/>
    <w:rsid w:val="00B24874"/>
    <w:rsid w:val="00B36B14"/>
    <w:rsid w:val="00B47C3D"/>
    <w:rsid w:val="00B62D16"/>
    <w:rsid w:val="00B638B3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E6A20"/>
    <w:rsid w:val="00BF04B9"/>
    <w:rsid w:val="00BF49D0"/>
    <w:rsid w:val="00BF6676"/>
    <w:rsid w:val="00C07D6E"/>
    <w:rsid w:val="00C107A9"/>
    <w:rsid w:val="00C31ACA"/>
    <w:rsid w:val="00C412F8"/>
    <w:rsid w:val="00C52AEE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7E42"/>
    <w:rsid w:val="00D50BD4"/>
    <w:rsid w:val="00D63C59"/>
    <w:rsid w:val="00D66AF5"/>
    <w:rsid w:val="00D92253"/>
    <w:rsid w:val="00D93DEF"/>
    <w:rsid w:val="00D94F0E"/>
    <w:rsid w:val="00D95350"/>
    <w:rsid w:val="00DB00C2"/>
    <w:rsid w:val="00DC0A2F"/>
    <w:rsid w:val="00DC7732"/>
    <w:rsid w:val="00DD1F3F"/>
    <w:rsid w:val="00DD3AC1"/>
    <w:rsid w:val="00DD52E5"/>
    <w:rsid w:val="00DE5090"/>
    <w:rsid w:val="00DE6710"/>
    <w:rsid w:val="00DF1A63"/>
    <w:rsid w:val="00E12099"/>
    <w:rsid w:val="00E1495C"/>
    <w:rsid w:val="00E16AC8"/>
    <w:rsid w:val="00E22FBF"/>
    <w:rsid w:val="00E26980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AF1"/>
    <w:rsid w:val="00ED1DA8"/>
    <w:rsid w:val="00ED3BD2"/>
    <w:rsid w:val="00EE08E4"/>
    <w:rsid w:val="00EF72DC"/>
    <w:rsid w:val="00F02BAF"/>
    <w:rsid w:val="00F035F6"/>
    <w:rsid w:val="00F226E0"/>
    <w:rsid w:val="00F25C63"/>
    <w:rsid w:val="00F3228D"/>
    <w:rsid w:val="00F33580"/>
    <w:rsid w:val="00F3586A"/>
    <w:rsid w:val="00F36ACE"/>
    <w:rsid w:val="00F41DEA"/>
    <w:rsid w:val="00F433F0"/>
    <w:rsid w:val="00F57224"/>
    <w:rsid w:val="00F57C0A"/>
    <w:rsid w:val="00F833A0"/>
    <w:rsid w:val="00F95005"/>
    <w:rsid w:val="00F9514A"/>
    <w:rsid w:val="00FA7F23"/>
    <w:rsid w:val="00FE3342"/>
    <w:rsid w:val="00FF1438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5CE76-D92E-4FF9-AB25-4AFC92D1C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dcterms:created xsi:type="dcterms:W3CDTF">2025-10-08T01:55:00Z</dcterms:created>
  <dcterms:modified xsi:type="dcterms:W3CDTF">2025-10-10T02:32:00Z</dcterms:modified>
</cp:coreProperties>
</file>